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9F" w:rsidRPr="00E036B2" w:rsidRDefault="007012CC" w:rsidP="007012CC">
      <w:pPr>
        <w:jc w:val="center"/>
        <w:rPr>
          <w:b/>
          <w:sz w:val="28"/>
          <w:szCs w:val="28"/>
          <w:u w:val="single"/>
        </w:rPr>
      </w:pPr>
      <w:r w:rsidRPr="00E036B2">
        <w:rPr>
          <w:b/>
          <w:sz w:val="28"/>
          <w:szCs w:val="28"/>
          <w:u w:val="single"/>
        </w:rPr>
        <w:t>Comparison of P</w:t>
      </w:r>
      <w:r w:rsidR="00E86984">
        <w:rPr>
          <w:b/>
          <w:sz w:val="28"/>
          <w:szCs w:val="28"/>
          <w:u w:val="single"/>
        </w:rPr>
        <w:t>atient Satisfaction surveys 2016 and 2017</w:t>
      </w:r>
    </w:p>
    <w:p w:rsidR="00E036B2" w:rsidRPr="00E036B2" w:rsidRDefault="00E036B2" w:rsidP="007012CC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3989" w:type="dxa"/>
        <w:tblLook w:val="04A0" w:firstRow="1" w:lastRow="0" w:firstColumn="1" w:lastColumn="0" w:noHBand="0" w:noVBand="1"/>
      </w:tblPr>
      <w:tblGrid>
        <w:gridCol w:w="2535"/>
        <w:gridCol w:w="2392"/>
        <w:gridCol w:w="1766"/>
      </w:tblGrid>
      <w:tr w:rsidR="00E86984" w:rsidTr="00E86984">
        <w:tc>
          <w:tcPr>
            <w:tcW w:w="3560" w:type="dxa"/>
          </w:tcPr>
          <w:p w:rsidR="00E86984" w:rsidRPr="00E036B2" w:rsidRDefault="00E86984" w:rsidP="007012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36B2">
              <w:rPr>
                <w:rFonts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3561" w:type="dxa"/>
          </w:tcPr>
          <w:p w:rsidR="00E86984" w:rsidRPr="00E036B2" w:rsidRDefault="00E86984" w:rsidP="007012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2016</w:t>
            </w:r>
          </w:p>
        </w:tc>
        <w:tc>
          <w:tcPr>
            <w:tcW w:w="3561" w:type="dxa"/>
          </w:tcPr>
          <w:p w:rsidR="00E86984" w:rsidRDefault="00E86984" w:rsidP="007012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2017</w:t>
            </w:r>
          </w:p>
        </w:tc>
      </w:tr>
      <w:tr w:rsidR="00E86984" w:rsidTr="00E86984">
        <w:tc>
          <w:tcPr>
            <w:tcW w:w="3560" w:type="dxa"/>
          </w:tcPr>
          <w:p w:rsidR="00E86984" w:rsidRPr="00E036B2" w:rsidRDefault="00E86984" w:rsidP="007012C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86984" w:rsidRPr="00E036B2" w:rsidRDefault="00E86984" w:rsidP="007012CC">
            <w:pPr>
              <w:rPr>
                <w:rFonts w:cstheme="minorHAnsi"/>
                <w:b/>
                <w:sz w:val="24"/>
                <w:szCs w:val="24"/>
              </w:rPr>
            </w:pPr>
            <w:r w:rsidRPr="00E036B2">
              <w:rPr>
                <w:rFonts w:cstheme="minorHAnsi"/>
                <w:b/>
                <w:sz w:val="24"/>
                <w:szCs w:val="24"/>
              </w:rPr>
              <w:t>323 questionnaires returned</w:t>
            </w:r>
          </w:p>
        </w:tc>
        <w:tc>
          <w:tcPr>
            <w:tcW w:w="3561" w:type="dxa"/>
          </w:tcPr>
          <w:p w:rsidR="00E86984" w:rsidRPr="00E036B2" w:rsidRDefault="00E86984" w:rsidP="007012C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6984" w:rsidTr="00E86984">
        <w:tc>
          <w:tcPr>
            <w:tcW w:w="3560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1.  The length of time it took to get through on the telephone was reasonable</w:t>
            </w:r>
          </w:p>
        </w:tc>
        <w:tc>
          <w:tcPr>
            <w:tcW w:w="3561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Yes:  77%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No:   17%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N/A:   6%</w:t>
            </w:r>
          </w:p>
        </w:tc>
        <w:tc>
          <w:tcPr>
            <w:tcW w:w="3561" w:type="dxa"/>
          </w:tcPr>
          <w:p w:rsidR="00E86984" w:rsidRDefault="00E86984" w:rsidP="00701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Yes: 77%</w:t>
            </w:r>
          </w:p>
          <w:p w:rsidR="00E86984" w:rsidRDefault="00E86984" w:rsidP="00701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No:  22%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N/A:  1%</w:t>
            </w:r>
          </w:p>
        </w:tc>
      </w:tr>
      <w:tr w:rsidR="00E86984" w:rsidTr="00E86984">
        <w:tc>
          <w:tcPr>
            <w:tcW w:w="3560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2.  The length of time it took to get an appointment was reasonable</w:t>
            </w:r>
          </w:p>
        </w:tc>
        <w:tc>
          <w:tcPr>
            <w:tcW w:w="3561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Yes:  77%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No:   17%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N/A:    6%</w:t>
            </w:r>
          </w:p>
        </w:tc>
        <w:tc>
          <w:tcPr>
            <w:tcW w:w="3561" w:type="dxa"/>
          </w:tcPr>
          <w:p w:rsidR="00E86984" w:rsidRDefault="00E86984" w:rsidP="00701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Yes: 76%</w:t>
            </w:r>
          </w:p>
          <w:p w:rsidR="00E86984" w:rsidRDefault="00E86984" w:rsidP="00701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No:  23%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N/A:  1%</w:t>
            </w:r>
          </w:p>
        </w:tc>
      </w:tr>
      <w:tr w:rsidR="00E86984" w:rsidTr="00E86984">
        <w:tc>
          <w:tcPr>
            <w:tcW w:w="3560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3.  I got to see the clinician of my choice</w:t>
            </w:r>
          </w:p>
        </w:tc>
        <w:tc>
          <w:tcPr>
            <w:tcW w:w="3561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Yes:  73%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No:   23%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N/A:    4%</w:t>
            </w:r>
          </w:p>
        </w:tc>
        <w:tc>
          <w:tcPr>
            <w:tcW w:w="3561" w:type="dxa"/>
          </w:tcPr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Yes:</w:t>
            </w:r>
            <w:r>
              <w:rPr>
                <w:rFonts w:cstheme="minorHAnsi"/>
                <w:sz w:val="24"/>
                <w:szCs w:val="24"/>
              </w:rPr>
              <w:t xml:space="preserve"> 70%</w:t>
            </w:r>
          </w:p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No:</w:t>
            </w:r>
            <w:r>
              <w:rPr>
                <w:rFonts w:cstheme="minorHAnsi"/>
                <w:sz w:val="24"/>
                <w:szCs w:val="24"/>
              </w:rPr>
              <w:t xml:space="preserve">  26%</w:t>
            </w:r>
          </w:p>
          <w:p w:rsidR="00E86984" w:rsidRPr="00E036B2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  <w:r>
              <w:rPr>
                <w:rFonts w:cstheme="minorHAnsi"/>
                <w:sz w:val="24"/>
                <w:szCs w:val="24"/>
              </w:rPr>
              <w:t>:  4%</w:t>
            </w:r>
          </w:p>
        </w:tc>
      </w:tr>
      <w:tr w:rsidR="00E86984" w:rsidTr="00E86984">
        <w:tc>
          <w:tcPr>
            <w:tcW w:w="3560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4.  The length of time I had to wait to be seen was reasonable</w:t>
            </w:r>
          </w:p>
        </w:tc>
        <w:tc>
          <w:tcPr>
            <w:tcW w:w="3561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Yes:  83%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No:   12%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N/A:   5%</w:t>
            </w:r>
          </w:p>
        </w:tc>
        <w:tc>
          <w:tcPr>
            <w:tcW w:w="3561" w:type="dxa"/>
          </w:tcPr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Yes:</w:t>
            </w:r>
            <w:r>
              <w:rPr>
                <w:rFonts w:cstheme="minorHAnsi"/>
                <w:sz w:val="24"/>
                <w:szCs w:val="24"/>
              </w:rPr>
              <w:t xml:space="preserve"> 83%</w:t>
            </w:r>
          </w:p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No:</w:t>
            </w:r>
            <w:r>
              <w:rPr>
                <w:rFonts w:cstheme="minorHAnsi"/>
                <w:sz w:val="24"/>
                <w:szCs w:val="24"/>
              </w:rPr>
              <w:t xml:space="preserve">  15%</w:t>
            </w:r>
          </w:p>
          <w:p w:rsidR="00E86984" w:rsidRPr="00E036B2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  <w:r>
              <w:rPr>
                <w:rFonts w:cstheme="minorHAnsi"/>
                <w:sz w:val="24"/>
                <w:szCs w:val="24"/>
              </w:rPr>
              <w:t>:  2%</w:t>
            </w:r>
          </w:p>
        </w:tc>
      </w:tr>
      <w:tr w:rsidR="00E86984" w:rsidTr="00E86984">
        <w:tc>
          <w:tcPr>
            <w:tcW w:w="3560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5.  I was involved and informed in decisions about my care</w:t>
            </w:r>
          </w:p>
        </w:tc>
        <w:tc>
          <w:tcPr>
            <w:tcW w:w="3561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Yes:   93%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No:      3%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N/A:    4%</w:t>
            </w:r>
          </w:p>
        </w:tc>
        <w:tc>
          <w:tcPr>
            <w:tcW w:w="3561" w:type="dxa"/>
          </w:tcPr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Yes:</w:t>
            </w:r>
            <w:r>
              <w:rPr>
                <w:rFonts w:cstheme="minorHAnsi"/>
                <w:sz w:val="24"/>
                <w:szCs w:val="24"/>
              </w:rPr>
              <w:t xml:space="preserve"> 96%</w:t>
            </w:r>
          </w:p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No:</w:t>
            </w:r>
            <w:r>
              <w:rPr>
                <w:rFonts w:cstheme="minorHAnsi"/>
                <w:sz w:val="24"/>
                <w:szCs w:val="24"/>
              </w:rPr>
              <w:t xml:space="preserve">    3%</w:t>
            </w:r>
          </w:p>
          <w:p w:rsidR="00E86984" w:rsidRPr="00E036B2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  <w:r>
              <w:rPr>
                <w:rFonts w:cstheme="minorHAnsi"/>
                <w:sz w:val="24"/>
                <w:szCs w:val="24"/>
              </w:rPr>
              <w:t>:  1%</w:t>
            </w:r>
          </w:p>
        </w:tc>
      </w:tr>
      <w:tr w:rsidR="00E86984" w:rsidTr="00E86984">
        <w:tc>
          <w:tcPr>
            <w:tcW w:w="3560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6.The health care person listened to me</w:t>
            </w:r>
          </w:p>
        </w:tc>
        <w:tc>
          <w:tcPr>
            <w:tcW w:w="3561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Yes:   95%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No:      2%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N/A     3%</w:t>
            </w:r>
          </w:p>
        </w:tc>
        <w:tc>
          <w:tcPr>
            <w:tcW w:w="3561" w:type="dxa"/>
          </w:tcPr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Yes:</w:t>
            </w:r>
            <w:r>
              <w:rPr>
                <w:rFonts w:cstheme="minorHAnsi"/>
                <w:sz w:val="24"/>
                <w:szCs w:val="24"/>
              </w:rPr>
              <w:t xml:space="preserve"> 97%</w:t>
            </w:r>
          </w:p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No:</w:t>
            </w:r>
            <w:r>
              <w:rPr>
                <w:rFonts w:cstheme="minorHAnsi"/>
                <w:sz w:val="24"/>
                <w:szCs w:val="24"/>
              </w:rPr>
              <w:t xml:space="preserve">    2%</w:t>
            </w:r>
          </w:p>
          <w:p w:rsidR="00E86984" w:rsidRPr="00E036B2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  <w:r>
              <w:rPr>
                <w:rFonts w:cstheme="minorHAnsi"/>
                <w:sz w:val="24"/>
                <w:szCs w:val="24"/>
              </w:rPr>
              <w:t>:  1%</w:t>
            </w:r>
          </w:p>
        </w:tc>
      </w:tr>
      <w:tr w:rsidR="00E86984" w:rsidTr="00E86984">
        <w:tc>
          <w:tcPr>
            <w:tcW w:w="3560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7.  The health care person explained the treatment/health advice in a way that I could understand</w:t>
            </w:r>
          </w:p>
        </w:tc>
        <w:tc>
          <w:tcPr>
            <w:tcW w:w="3561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Yes:   94%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No:      2%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N/A     4%</w:t>
            </w:r>
          </w:p>
        </w:tc>
        <w:tc>
          <w:tcPr>
            <w:tcW w:w="3561" w:type="dxa"/>
          </w:tcPr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Yes:</w:t>
            </w:r>
            <w:r>
              <w:rPr>
                <w:rFonts w:cstheme="minorHAnsi"/>
                <w:sz w:val="24"/>
                <w:szCs w:val="24"/>
              </w:rPr>
              <w:t xml:space="preserve"> 96%</w:t>
            </w:r>
          </w:p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No:</w:t>
            </w:r>
            <w:r>
              <w:rPr>
                <w:rFonts w:cstheme="minorHAnsi"/>
                <w:sz w:val="24"/>
                <w:szCs w:val="24"/>
              </w:rPr>
              <w:t xml:space="preserve">    3%</w:t>
            </w:r>
          </w:p>
          <w:p w:rsidR="00E86984" w:rsidRPr="00E036B2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  <w:r>
              <w:rPr>
                <w:rFonts w:cstheme="minorHAnsi"/>
                <w:sz w:val="24"/>
                <w:szCs w:val="24"/>
              </w:rPr>
              <w:t>:  1%</w:t>
            </w:r>
          </w:p>
        </w:tc>
      </w:tr>
      <w:tr w:rsidR="00E86984" w:rsidTr="00E86984">
        <w:tc>
          <w:tcPr>
            <w:tcW w:w="3560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8.  I was given enough privacy when treated or advised</w:t>
            </w:r>
          </w:p>
        </w:tc>
        <w:tc>
          <w:tcPr>
            <w:tcW w:w="3561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Yes:   96%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No:       1%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N/A:     3%</w:t>
            </w:r>
          </w:p>
        </w:tc>
        <w:tc>
          <w:tcPr>
            <w:tcW w:w="3561" w:type="dxa"/>
          </w:tcPr>
          <w:p w:rsidR="00E86984" w:rsidRP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 w:rsidRPr="00E86984">
              <w:rPr>
                <w:rFonts w:cstheme="minorHAnsi"/>
                <w:sz w:val="24"/>
                <w:szCs w:val="24"/>
              </w:rPr>
              <w:t>Yes:</w:t>
            </w:r>
            <w:r>
              <w:rPr>
                <w:rFonts w:cstheme="minorHAnsi"/>
                <w:sz w:val="24"/>
                <w:szCs w:val="24"/>
              </w:rPr>
              <w:t xml:space="preserve"> 97%</w:t>
            </w:r>
          </w:p>
          <w:p w:rsidR="00E86984" w:rsidRP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 w:rsidRPr="00E86984">
              <w:rPr>
                <w:rFonts w:cstheme="minorHAnsi"/>
                <w:sz w:val="24"/>
                <w:szCs w:val="24"/>
              </w:rPr>
              <w:t>No:</w:t>
            </w:r>
            <w:r>
              <w:rPr>
                <w:rFonts w:cstheme="minorHAnsi"/>
                <w:sz w:val="24"/>
                <w:szCs w:val="24"/>
              </w:rPr>
              <w:t xml:space="preserve">   2%</w:t>
            </w:r>
          </w:p>
          <w:p w:rsidR="00E86984" w:rsidRPr="00E036B2" w:rsidRDefault="00E86984" w:rsidP="00E86984">
            <w:pPr>
              <w:rPr>
                <w:rFonts w:cstheme="minorHAnsi"/>
                <w:sz w:val="24"/>
                <w:szCs w:val="24"/>
              </w:rPr>
            </w:pPr>
            <w:r w:rsidRPr="00E86984">
              <w:rPr>
                <w:rFonts w:cstheme="minorHAnsi"/>
                <w:sz w:val="24"/>
                <w:szCs w:val="24"/>
              </w:rPr>
              <w:t>N/A</w:t>
            </w:r>
            <w:r>
              <w:rPr>
                <w:rFonts w:cstheme="minorHAnsi"/>
                <w:sz w:val="24"/>
                <w:szCs w:val="24"/>
              </w:rPr>
              <w:t>: 1%</w:t>
            </w:r>
          </w:p>
        </w:tc>
      </w:tr>
      <w:tr w:rsidR="00E86984" w:rsidTr="00E86984">
        <w:tc>
          <w:tcPr>
            <w:tcW w:w="3560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9.  I was seen in a clean and safe environment</w:t>
            </w:r>
          </w:p>
        </w:tc>
        <w:tc>
          <w:tcPr>
            <w:tcW w:w="3561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Yes:  96%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No:     0%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N/A:   4%</w:t>
            </w:r>
          </w:p>
        </w:tc>
        <w:tc>
          <w:tcPr>
            <w:tcW w:w="3561" w:type="dxa"/>
          </w:tcPr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Yes:</w:t>
            </w:r>
            <w:r>
              <w:rPr>
                <w:rFonts w:cstheme="minorHAnsi"/>
                <w:sz w:val="24"/>
                <w:szCs w:val="24"/>
              </w:rPr>
              <w:t xml:space="preserve"> 98%</w:t>
            </w:r>
          </w:p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86984" w:rsidRPr="00E036B2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  <w:r>
              <w:rPr>
                <w:rFonts w:cstheme="minorHAnsi"/>
                <w:sz w:val="24"/>
                <w:szCs w:val="24"/>
              </w:rPr>
              <w:t>:  2%</w:t>
            </w:r>
          </w:p>
        </w:tc>
      </w:tr>
      <w:tr w:rsidR="00E86984" w:rsidTr="00E86984">
        <w:tc>
          <w:tcPr>
            <w:tcW w:w="3560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10.I had confidence and trust in the health care person who was treating me</w:t>
            </w:r>
          </w:p>
        </w:tc>
        <w:tc>
          <w:tcPr>
            <w:tcW w:w="3561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Yes:  94%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No:     2%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N/A:   4%</w:t>
            </w:r>
          </w:p>
        </w:tc>
        <w:tc>
          <w:tcPr>
            <w:tcW w:w="3561" w:type="dxa"/>
          </w:tcPr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Yes:</w:t>
            </w:r>
            <w:r>
              <w:rPr>
                <w:rFonts w:cstheme="minorHAnsi"/>
                <w:sz w:val="24"/>
                <w:szCs w:val="24"/>
              </w:rPr>
              <w:t xml:space="preserve"> 98%</w:t>
            </w:r>
          </w:p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No:</w:t>
            </w:r>
            <w:r>
              <w:rPr>
                <w:rFonts w:cstheme="minorHAnsi"/>
                <w:sz w:val="24"/>
                <w:szCs w:val="24"/>
              </w:rPr>
              <w:t xml:space="preserve">    1%</w:t>
            </w:r>
          </w:p>
          <w:p w:rsidR="00E86984" w:rsidRPr="00E036B2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  <w:r>
              <w:rPr>
                <w:rFonts w:cstheme="minorHAnsi"/>
                <w:sz w:val="24"/>
                <w:szCs w:val="24"/>
              </w:rPr>
              <w:t>:  1%</w:t>
            </w:r>
          </w:p>
        </w:tc>
      </w:tr>
      <w:tr w:rsidR="00E86984" w:rsidTr="00E86984">
        <w:tc>
          <w:tcPr>
            <w:tcW w:w="3560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11. I was treated with dignity at all times</w:t>
            </w:r>
          </w:p>
        </w:tc>
        <w:tc>
          <w:tcPr>
            <w:tcW w:w="3561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Yes:  95%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No:     1%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N/A:   4%</w:t>
            </w:r>
          </w:p>
        </w:tc>
        <w:tc>
          <w:tcPr>
            <w:tcW w:w="3561" w:type="dxa"/>
          </w:tcPr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Yes:</w:t>
            </w:r>
            <w:r>
              <w:rPr>
                <w:rFonts w:cstheme="minorHAnsi"/>
                <w:sz w:val="24"/>
                <w:szCs w:val="24"/>
              </w:rPr>
              <w:t xml:space="preserve"> 98%</w:t>
            </w:r>
          </w:p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No:</w:t>
            </w:r>
            <w:r>
              <w:rPr>
                <w:rFonts w:cstheme="minorHAnsi"/>
                <w:sz w:val="24"/>
                <w:szCs w:val="24"/>
              </w:rPr>
              <w:t xml:space="preserve">    1%</w:t>
            </w:r>
          </w:p>
          <w:p w:rsidR="00E86984" w:rsidRPr="00E036B2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  <w:r>
              <w:rPr>
                <w:rFonts w:cstheme="minorHAnsi"/>
                <w:sz w:val="24"/>
                <w:szCs w:val="24"/>
              </w:rPr>
              <w:t>:  1%</w:t>
            </w:r>
          </w:p>
        </w:tc>
      </w:tr>
      <w:tr w:rsidR="00E86984" w:rsidTr="00E86984">
        <w:tc>
          <w:tcPr>
            <w:tcW w:w="3560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12.The information I received about my healthcare helped me to understand my condition</w:t>
            </w:r>
          </w:p>
        </w:tc>
        <w:tc>
          <w:tcPr>
            <w:tcW w:w="3561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Yes:  85%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No:     1%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N/A: 14%</w:t>
            </w:r>
          </w:p>
        </w:tc>
        <w:tc>
          <w:tcPr>
            <w:tcW w:w="3561" w:type="dxa"/>
          </w:tcPr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Yes:</w:t>
            </w:r>
            <w:r>
              <w:rPr>
                <w:rFonts w:cstheme="minorHAnsi"/>
                <w:sz w:val="24"/>
                <w:szCs w:val="24"/>
              </w:rPr>
              <w:t xml:space="preserve"> 93%</w:t>
            </w:r>
          </w:p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No:</w:t>
            </w:r>
            <w:r>
              <w:rPr>
                <w:rFonts w:cstheme="minorHAnsi"/>
                <w:sz w:val="24"/>
                <w:szCs w:val="24"/>
              </w:rPr>
              <w:t xml:space="preserve">    6%</w:t>
            </w:r>
          </w:p>
          <w:p w:rsidR="00E86984" w:rsidRPr="00E036B2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  <w:r>
              <w:rPr>
                <w:rFonts w:cstheme="minorHAnsi"/>
                <w:sz w:val="24"/>
                <w:szCs w:val="24"/>
              </w:rPr>
              <w:t>:  1%</w:t>
            </w:r>
          </w:p>
        </w:tc>
      </w:tr>
      <w:tr w:rsidR="00E86984" w:rsidTr="00E86984">
        <w:tc>
          <w:tcPr>
            <w:tcW w:w="3560" w:type="dxa"/>
          </w:tcPr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 w:rsidRPr="00E036B2">
              <w:rPr>
                <w:rFonts w:cstheme="minorHAnsi"/>
                <w:sz w:val="24"/>
                <w:szCs w:val="24"/>
              </w:rPr>
              <w:t>13. I would recommend the service to my friends and family</w:t>
            </w:r>
          </w:p>
        </w:tc>
        <w:tc>
          <w:tcPr>
            <w:tcW w:w="3561" w:type="dxa"/>
          </w:tcPr>
          <w:p w:rsidR="00E86984" w:rsidRDefault="00E86984" w:rsidP="00701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Yes:  92%</w:t>
            </w:r>
          </w:p>
          <w:p w:rsidR="00E86984" w:rsidRDefault="00E86984" w:rsidP="00701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No:   2%</w:t>
            </w:r>
          </w:p>
          <w:p w:rsidR="00E86984" w:rsidRPr="00E036B2" w:rsidRDefault="00E86984" w:rsidP="00701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N/A: 6%</w:t>
            </w:r>
          </w:p>
        </w:tc>
        <w:tc>
          <w:tcPr>
            <w:tcW w:w="3561" w:type="dxa"/>
          </w:tcPr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Yes:</w:t>
            </w:r>
            <w:r>
              <w:rPr>
                <w:rFonts w:cstheme="minorHAnsi"/>
                <w:sz w:val="24"/>
                <w:szCs w:val="24"/>
              </w:rPr>
              <w:t xml:space="preserve"> 97%</w:t>
            </w:r>
          </w:p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No:</w:t>
            </w:r>
            <w:r>
              <w:rPr>
                <w:rFonts w:cstheme="minorHAnsi"/>
                <w:sz w:val="24"/>
                <w:szCs w:val="24"/>
              </w:rPr>
              <w:t xml:space="preserve">    2%</w:t>
            </w:r>
          </w:p>
          <w:p w:rsidR="00E86984" w:rsidRDefault="00E86984" w:rsidP="00E869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  <w:r>
              <w:rPr>
                <w:rFonts w:cstheme="minorHAnsi"/>
                <w:sz w:val="24"/>
                <w:szCs w:val="24"/>
              </w:rPr>
              <w:t xml:space="preserve">: 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1%</w:t>
            </w:r>
          </w:p>
        </w:tc>
      </w:tr>
    </w:tbl>
    <w:p w:rsidR="007012CC" w:rsidRPr="007012CC" w:rsidRDefault="007012CC" w:rsidP="007012CC">
      <w:pPr>
        <w:rPr>
          <w:b/>
          <w:sz w:val="28"/>
          <w:szCs w:val="28"/>
        </w:rPr>
      </w:pPr>
    </w:p>
    <w:sectPr w:rsidR="007012CC" w:rsidRPr="007012CC" w:rsidSect="00701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CC"/>
    <w:rsid w:val="0052020D"/>
    <w:rsid w:val="007012CC"/>
    <w:rsid w:val="0074649F"/>
    <w:rsid w:val="00E036B2"/>
    <w:rsid w:val="00E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Bloor</dc:creator>
  <cp:lastModifiedBy>Sarah Bloor</cp:lastModifiedBy>
  <cp:revision>2</cp:revision>
  <dcterms:created xsi:type="dcterms:W3CDTF">2017-11-13T12:43:00Z</dcterms:created>
  <dcterms:modified xsi:type="dcterms:W3CDTF">2017-11-13T12:43:00Z</dcterms:modified>
</cp:coreProperties>
</file>